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80" w:rsidRPr="00A30547" w:rsidRDefault="00783680" w:rsidP="00783680">
      <w:pPr>
        <w:widowControl/>
        <w:spacing w:line="6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305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A305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783680" w:rsidRDefault="00783680" w:rsidP="00783680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GoBack"/>
      <w:r w:rsidRPr="00A30547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参会报名回执</w:t>
      </w:r>
    </w:p>
    <w:bookmarkEnd w:id="0"/>
    <w:p w:rsidR="00783680" w:rsidRPr="00A30547" w:rsidRDefault="00783680" w:rsidP="00783680">
      <w:pPr>
        <w:widowControl/>
        <w:spacing w:line="600" w:lineRule="exac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tbl>
      <w:tblPr>
        <w:tblW w:w="9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67"/>
        <w:gridCol w:w="792"/>
        <w:gridCol w:w="875"/>
        <w:gridCol w:w="968"/>
        <w:gridCol w:w="951"/>
        <w:gridCol w:w="800"/>
        <w:gridCol w:w="1509"/>
        <w:gridCol w:w="1276"/>
      </w:tblGrid>
      <w:tr w:rsidR="00783680" w:rsidRPr="00A30547" w:rsidTr="0005668C">
        <w:trPr>
          <w:trHeight w:val="126"/>
          <w:jc w:val="center"/>
        </w:trPr>
        <w:tc>
          <w:tcPr>
            <w:tcW w:w="2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2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单位地址/邮编</w:t>
            </w:r>
          </w:p>
        </w:tc>
        <w:tc>
          <w:tcPr>
            <w:tcW w:w="71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2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会务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3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2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机</w:t>
            </w: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Calibri" w:eastAsia="仿宋" w:hAnsi="Calibri" w:cs="Calibri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35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2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房间数量</w:t>
            </w:r>
          </w:p>
        </w:tc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入住日期</w:t>
            </w:r>
          </w:p>
        </w:tc>
        <w:tc>
          <w:tcPr>
            <w:tcW w:w="35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289"/>
          <w:jc w:val="center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4251D8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251D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参会代表信息</w:t>
            </w: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51D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A3054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3680" w:rsidRPr="00A30547" w:rsidTr="0005668C">
        <w:trPr>
          <w:trHeight w:val="126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680" w:rsidRPr="00A30547" w:rsidRDefault="00783680" w:rsidP="0005668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3680" w:rsidRPr="004251D8" w:rsidRDefault="00783680" w:rsidP="00783680">
      <w:pPr>
        <w:pStyle w:val="a3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需要学时证明的请填写身份证号码；</w:t>
      </w:r>
    </w:p>
    <w:p w:rsidR="00783680" w:rsidRPr="004251D8" w:rsidRDefault="00783680" w:rsidP="00783680">
      <w:pPr>
        <w:pStyle w:val="a3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在参会代表中一并登记，同时将作为学时证明的邮寄联系人（邮资到付）；</w:t>
      </w:r>
    </w:p>
    <w:p w:rsidR="00783680" w:rsidRPr="004251D8" w:rsidRDefault="00783680" w:rsidP="00783680">
      <w:pPr>
        <w:pStyle w:val="a3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请于2023年11月</w:t>
      </w:r>
      <w:r w:rsidRPr="004251D8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日前将回执发送至邮箱：</w:t>
      </w:r>
      <w:hyperlink r:id="rId6" w:history="1">
        <w:r w:rsidRPr="004251D8">
          <w:rPr>
            <w:rStyle w:val="a4"/>
            <w:rFonts w:ascii="仿宋" w:eastAsia="仿宋" w:hAnsi="仿宋" w:cs="宋体" w:hint="eastAsia"/>
            <w:kern w:val="0"/>
            <w:sz w:val="32"/>
            <w:szCs w:val="32"/>
          </w:rPr>
          <w:t>h</w:t>
        </w:r>
        <w:r w:rsidRPr="004251D8">
          <w:rPr>
            <w:rStyle w:val="a4"/>
            <w:rFonts w:ascii="仿宋" w:eastAsia="仿宋" w:hAnsi="仿宋" w:cs="宋体"/>
            <w:kern w:val="0"/>
            <w:sz w:val="32"/>
            <w:szCs w:val="32"/>
          </w:rPr>
          <w:t>sb@jsdzch.com</w:t>
        </w:r>
      </w:hyperlink>
      <w:r w:rsidRPr="00425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4251D8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C13117" w:rsidRPr="00783680" w:rsidRDefault="00C13117"/>
    <w:sectPr w:rsidR="00C13117" w:rsidRPr="0078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D5052"/>
    <w:multiLevelType w:val="hybridMultilevel"/>
    <w:tmpl w:val="0C7EACFE"/>
    <w:lvl w:ilvl="0" w:tplc="374A83CE">
      <w:start w:val="1"/>
      <w:numFmt w:val="decimal"/>
      <w:lvlText w:val="%1."/>
      <w:lvlJc w:val="left"/>
      <w:pPr>
        <w:ind w:left="360" w:hanging="360"/>
      </w:pPr>
      <w:rPr>
        <w:rFonts w:ascii="仿宋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80"/>
    <w:rsid w:val="00783680"/>
    <w:rsid w:val="00C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83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83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sb@jsdz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2023-11-23T08:14:00Z</dcterms:created>
  <dcterms:modified xsi:type="dcterms:W3CDTF">2023-11-23T08:15:00Z</dcterms:modified>
</cp:coreProperties>
</file>